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B36" w:rsidRPr="00D67B0A" w:rsidRDefault="00854B36">
      <w:pPr>
        <w:jc w:val="center"/>
        <w:rPr>
          <w:rFonts w:ascii="Arial" w:hAnsi="Arial" w:cs="Arial"/>
        </w:rPr>
      </w:pPr>
      <w:bookmarkStart w:id="0" w:name="_GoBack"/>
      <w:bookmarkEnd w:id="0"/>
      <w:r w:rsidRPr="00D67B0A">
        <w:rPr>
          <w:rFonts w:ascii="Arial" w:hAnsi="Arial" w:cs="Arial"/>
        </w:rPr>
        <w:t>UNITED STATES BANKRUPTCY COURT</w:t>
      </w:r>
    </w:p>
    <w:p w:rsidR="00854B36" w:rsidRPr="00D67B0A" w:rsidRDefault="00854B36">
      <w:pPr>
        <w:jc w:val="center"/>
        <w:rPr>
          <w:rFonts w:ascii="Arial" w:hAnsi="Arial" w:cs="Arial"/>
        </w:rPr>
      </w:pPr>
      <w:r w:rsidRPr="00D67B0A">
        <w:rPr>
          <w:rFonts w:ascii="Arial" w:hAnsi="Arial" w:cs="Arial"/>
        </w:rPr>
        <w:t>EASTERN DISTRICT OF MISSOURI</w:t>
      </w:r>
    </w:p>
    <w:p w:rsidR="00854B36" w:rsidRPr="00D67B0A" w:rsidRDefault="00854B36">
      <w:pPr>
        <w:jc w:val="center"/>
        <w:rPr>
          <w:rFonts w:ascii="Arial" w:hAnsi="Arial" w:cs="Arial"/>
        </w:rPr>
      </w:pPr>
      <w:r w:rsidRPr="00D67B0A">
        <w:rPr>
          <w:rFonts w:ascii="Arial" w:hAnsi="Arial" w:cs="Arial"/>
        </w:rPr>
        <w:t>____________DIVISION</w:t>
      </w:r>
    </w:p>
    <w:p w:rsidR="00854B36" w:rsidRPr="00D67B0A" w:rsidRDefault="00854B36">
      <w:pPr>
        <w:jc w:val="center"/>
        <w:rPr>
          <w:rFonts w:ascii="Arial" w:hAnsi="Arial" w:cs="Arial"/>
        </w:rPr>
      </w:pPr>
    </w:p>
    <w:p w:rsidR="00854B36" w:rsidRPr="00D67B0A" w:rsidRDefault="00854B36">
      <w:pPr>
        <w:tabs>
          <w:tab w:val="left" w:pos="-1440"/>
        </w:tabs>
        <w:ind w:left="4320" w:hanging="4320"/>
        <w:rPr>
          <w:rFonts w:ascii="Arial" w:hAnsi="Arial" w:cs="Arial"/>
        </w:rPr>
      </w:pPr>
      <w:r w:rsidRPr="00D67B0A">
        <w:rPr>
          <w:rFonts w:ascii="Arial" w:hAnsi="Arial" w:cs="Arial"/>
        </w:rPr>
        <w:t>In re    DEBTOR NAME</w:t>
      </w:r>
      <w:r w:rsidRPr="00D67B0A">
        <w:rPr>
          <w:rFonts w:ascii="Arial" w:hAnsi="Arial" w:cs="Arial"/>
        </w:rPr>
        <w:tab/>
      </w:r>
      <w:r w:rsidRPr="00D67B0A">
        <w:rPr>
          <w:rFonts w:ascii="Arial" w:hAnsi="Arial" w:cs="Arial"/>
        </w:rPr>
        <w:tab/>
      </w:r>
      <w:r w:rsidRPr="00D67B0A">
        <w:rPr>
          <w:rFonts w:ascii="Arial" w:hAnsi="Arial" w:cs="Arial"/>
        </w:rPr>
        <w:tab/>
        <w:t>)</w:t>
      </w:r>
    </w:p>
    <w:p w:rsidR="00854B36" w:rsidRPr="00D67B0A" w:rsidRDefault="00854B36">
      <w:pPr>
        <w:tabs>
          <w:tab w:val="left" w:pos="-1440"/>
        </w:tabs>
        <w:ind w:left="5040" w:hanging="720"/>
        <w:rPr>
          <w:rFonts w:ascii="Arial" w:hAnsi="Arial" w:cs="Arial"/>
        </w:rPr>
      </w:pPr>
      <w:r w:rsidRPr="00D67B0A">
        <w:rPr>
          <w:rFonts w:ascii="Arial" w:hAnsi="Arial" w:cs="Arial"/>
        </w:rPr>
        <w:t>)</w:t>
      </w:r>
      <w:r w:rsidRPr="00D67B0A">
        <w:rPr>
          <w:rFonts w:ascii="Arial" w:hAnsi="Arial" w:cs="Arial"/>
        </w:rPr>
        <w:tab/>
        <w:t>Case No. ___- _______ - ___</w:t>
      </w:r>
    </w:p>
    <w:p w:rsidR="00854B36" w:rsidRPr="00D67B0A" w:rsidRDefault="00854B36">
      <w:pPr>
        <w:tabs>
          <w:tab w:val="left" w:pos="-1440"/>
        </w:tabs>
        <w:ind w:left="5040" w:hanging="720"/>
        <w:rPr>
          <w:rFonts w:ascii="Arial" w:hAnsi="Arial" w:cs="Arial"/>
        </w:rPr>
      </w:pPr>
      <w:r w:rsidRPr="00D67B0A">
        <w:rPr>
          <w:rFonts w:ascii="Arial" w:hAnsi="Arial" w:cs="Arial"/>
        </w:rPr>
        <w:t>)</w:t>
      </w:r>
      <w:r w:rsidRPr="00D67B0A">
        <w:rPr>
          <w:rFonts w:ascii="Arial" w:hAnsi="Arial" w:cs="Arial"/>
        </w:rPr>
        <w:tab/>
        <w:t>Chapter ____</w:t>
      </w:r>
    </w:p>
    <w:p w:rsidR="00854B36" w:rsidRPr="00D67B0A" w:rsidRDefault="00854B36">
      <w:pPr>
        <w:tabs>
          <w:tab w:val="left" w:pos="-1440"/>
        </w:tabs>
        <w:ind w:left="4320" w:hanging="2880"/>
        <w:rPr>
          <w:rFonts w:ascii="Arial" w:hAnsi="Arial" w:cs="Arial"/>
        </w:rPr>
      </w:pPr>
      <w:r w:rsidRPr="00D67B0A">
        <w:rPr>
          <w:rFonts w:ascii="Arial" w:hAnsi="Arial" w:cs="Arial"/>
        </w:rPr>
        <w:t>Debtor(s).</w:t>
      </w:r>
      <w:r w:rsidRPr="00D67B0A">
        <w:rPr>
          <w:rFonts w:ascii="Arial" w:hAnsi="Arial" w:cs="Arial"/>
        </w:rPr>
        <w:tab/>
      </w:r>
      <w:r w:rsidRPr="00D67B0A">
        <w:rPr>
          <w:rFonts w:ascii="Arial" w:hAnsi="Arial" w:cs="Arial"/>
        </w:rPr>
        <w:tab/>
      </w:r>
      <w:r w:rsidRPr="00D67B0A">
        <w:rPr>
          <w:rFonts w:ascii="Arial" w:hAnsi="Arial" w:cs="Arial"/>
        </w:rPr>
        <w:tab/>
        <w:t>)</w:t>
      </w:r>
    </w:p>
    <w:p w:rsidR="00854B36" w:rsidRPr="00D67B0A" w:rsidRDefault="00854B36">
      <w:pPr>
        <w:rPr>
          <w:rFonts w:ascii="Arial" w:hAnsi="Arial" w:cs="Arial"/>
        </w:rPr>
      </w:pPr>
    </w:p>
    <w:p w:rsidR="00854B36" w:rsidRPr="00D67B0A" w:rsidRDefault="00854B36">
      <w:pPr>
        <w:rPr>
          <w:rFonts w:ascii="Arial" w:hAnsi="Arial" w:cs="Arial"/>
        </w:rPr>
      </w:pPr>
    </w:p>
    <w:p w:rsidR="00854B36" w:rsidRPr="00D67B0A" w:rsidRDefault="00854B36">
      <w:pPr>
        <w:rPr>
          <w:rFonts w:ascii="Arial" w:hAnsi="Arial" w:cs="Arial"/>
        </w:rPr>
      </w:pPr>
    </w:p>
    <w:p w:rsidR="00854B36" w:rsidRPr="00D67B0A" w:rsidRDefault="00854B36">
      <w:pPr>
        <w:jc w:val="center"/>
        <w:rPr>
          <w:rFonts w:ascii="Arial" w:hAnsi="Arial" w:cs="Arial"/>
          <w:b/>
          <w:bCs/>
        </w:rPr>
      </w:pPr>
      <w:r w:rsidRPr="00D67B0A">
        <w:rPr>
          <w:rFonts w:ascii="Arial" w:hAnsi="Arial" w:cs="Arial"/>
          <w:b/>
          <w:bCs/>
        </w:rPr>
        <w:t>EXHIBIT SUMMARY</w:t>
      </w:r>
    </w:p>
    <w:p w:rsidR="00854B36" w:rsidRPr="00D67B0A" w:rsidRDefault="00854B36">
      <w:pPr>
        <w:rPr>
          <w:rFonts w:ascii="Arial" w:hAnsi="Arial" w:cs="Arial"/>
        </w:rPr>
      </w:pPr>
    </w:p>
    <w:p w:rsidR="00854B36" w:rsidRPr="00D67B0A" w:rsidRDefault="00854B36">
      <w:pPr>
        <w:rPr>
          <w:rFonts w:ascii="Arial" w:hAnsi="Arial" w:cs="Arial"/>
        </w:rPr>
      </w:pPr>
      <w:r w:rsidRPr="00D67B0A">
        <w:rPr>
          <w:rFonts w:ascii="Arial" w:hAnsi="Arial" w:cs="Arial"/>
        </w:rPr>
        <w:t xml:space="preserve">Pursuant to </w:t>
      </w:r>
      <w:r w:rsidR="004966E7" w:rsidRPr="00D67B0A">
        <w:rPr>
          <w:rFonts w:ascii="Arial" w:hAnsi="Arial" w:cs="Arial"/>
        </w:rPr>
        <w:t>the Local Rules of Bankruptcy Procedure</w:t>
      </w:r>
      <w:r w:rsidRPr="00D67B0A">
        <w:rPr>
          <w:rFonts w:ascii="Arial" w:hAnsi="Arial" w:cs="Arial"/>
        </w:rPr>
        <w:t>, the following exhibits are referenced in support of _____________ _____________________ (</w:t>
      </w:r>
      <w:r w:rsidRPr="00D67B0A">
        <w:rPr>
          <w:rFonts w:ascii="Arial" w:hAnsi="Arial" w:cs="Arial"/>
          <w:i/>
          <w:iCs/>
        </w:rPr>
        <w:t>the motion, pleading, or claim to be filed</w:t>
      </w:r>
      <w:r w:rsidRPr="00D67B0A">
        <w:rPr>
          <w:rFonts w:ascii="Arial" w:hAnsi="Arial" w:cs="Arial"/>
        </w:rPr>
        <w:t>).  Copies of these exhibits will be provided as required by Local Rules:</w:t>
      </w:r>
    </w:p>
    <w:p w:rsidR="00854B36" w:rsidRPr="00D67B0A" w:rsidRDefault="00854B36">
      <w:pPr>
        <w:rPr>
          <w:rFonts w:ascii="Arial" w:hAnsi="Arial" w:cs="Arial"/>
        </w:rPr>
      </w:pPr>
    </w:p>
    <w:p w:rsidR="00854B36" w:rsidRPr="00D67B0A" w:rsidRDefault="00854B36">
      <w:pPr>
        <w:rPr>
          <w:rFonts w:ascii="Arial" w:hAnsi="Arial" w:cs="Arial"/>
        </w:rPr>
      </w:pPr>
    </w:p>
    <w:p w:rsidR="00854B36" w:rsidRPr="00D67B0A" w:rsidRDefault="00854B36">
      <w:pPr>
        <w:tabs>
          <w:tab w:val="left" w:pos="-1440"/>
        </w:tabs>
        <w:ind w:left="2160" w:hanging="720"/>
        <w:rPr>
          <w:rFonts w:ascii="Arial" w:hAnsi="Arial" w:cs="Arial"/>
        </w:rPr>
      </w:pPr>
      <w:r w:rsidRPr="00D67B0A">
        <w:rPr>
          <w:rFonts w:ascii="Arial" w:hAnsi="Arial" w:cs="Arial"/>
        </w:rPr>
        <w:t>1</w:t>
      </w:r>
      <w:r w:rsidRPr="00D67B0A">
        <w:rPr>
          <w:rFonts w:ascii="Arial" w:hAnsi="Arial" w:cs="Arial"/>
        </w:rPr>
        <w:tab/>
        <w:t>..............................</w:t>
      </w:r>
    </w:p>
    <w:p w:rsidR="00854B36" w:rsidRPr="00D67B0A" w:rsidRDefault="00854B36">
      <w:pPr>
        <w:rPr>
          <w:rFonts w:ascii="Arial" w:hAnsi="Arial" w:cs="Arial"/>
        </w:rPr>
      </w:pPr>
    </w:p>
    <w:p w:rsidR="00854B36" w:rsidRPr="00D67B0A" w:rsidRDefault="00854B36">
      <w:pPr>
        <w:tabs>
          <w:tab w:val="left" w:pos="-1440"/>
        </w:tabs>
        <w:ind w:left="2160" w:hanging="720"/>
        <w:rPr>
          <w:rFonts w:ascii="Arial" w:hAnsi="Arial" w:cs="Arial"/>
        </w:rPr>
      </w:pPr>
      <w:r w:rsidRPr="00D67B0A">
        <w:rPr>
          <w:rFonts w:ascii="Arial" w:hAnsi="Arial" w:cs="Arial"/>
        </w:rPr>
        <w:t>2</w:t>
      </w:r>
      <w:r w:rsidRPr="00D67B0A">
        <w:rPr>
          <w:rFonts w:ascii="Arial" w:hAnsi="Arial" w:cs="Arial"/>
        </w:rPr>
        <w:tab/>
        <w:t>..............................</w:t>
      </w:r>
    </w:p>
    <w:p w:rsidR="00854B36" w:rsidRPr="00D67B0A" w:rsidRDefault="00854B36">
      <w:pPr>
        <w:rPr>
          <w:rFonts w:ascii="Arial" w:hAnsi="Arial" w:cs="Arial"/>
        </w:rPr>
      </w:pPr>
    </w:p>
    <w:p w:rsidR="00854B36" w:rsidRPr="00D67B0A" w:rsidRDefault="00854B36">
      <w:pPr>
        <w:tabs>
          <w:tab w:val="left" w:pos="-1440"/>
        </w:tabs>
        <w:ind w:left="2160" w:hanging="720"/>
        <w:rPr>
          <w:rFonts w:ascii="Arial" w:hAnsi="Arial" w:cs="Arial"/>
        </w:rPr>
      </w:pPr>
      <w:r w:rsidRPr="00D67B0A">
        <w:rPr>
          <w:rFonts w:ascii="Arial" w:hAnsi="Arial" w:cs="Arial"/>
        </w:rPr>
        <w:t>3</w:t>
      </w:r>
      <w:r w:rsidRPr="00D67B0A">
        <w:rPr>
          <w:rFonts w:ascii="Arial" w:hAnsi="Arial" w:cs="Arial"/>
        </w:rPr>
        <w:tab/>
        <w:t>..............................</w:t>
      </w:r>
    </w:p>
    <w:p w:rsidR="00854B36" w:rsidRPr="00D67B0A" w:rsidRDefault="00854B36" w:rsidP="00016F33">
      <w:pPr>
        <w:rPr>
          <w:rFonts w:ascii="Arial" w:hAnsi="Arial" w:cs="Arial"/>
        </w:rPr>
      </w:pPr>
    </w:p>
    <w:p w:rsidR="00854B36" w:rsidRPr="00D67B0A" w:rsidRDefault="00854B36">
      <w:pPr>
        <w:ind w:firstLine="5040"/>
        <w:rPr>
          <w:rFonts w:ascii="Arial" w:hAnsi="Arial" w:cs="Arial"/>
        </w:rPr>
      </w:pPr>
    </w:p>
    <w:p w:rsidR="00016F33" w:rsidRPr="00D67B0A" w:rsidRDefault="00016F33" w:rsidP="00016F33">
      <w:pPr>
        <w:ind w:left="3600" w:firstLine="720"/>
        <w:rPr>
          <w:rFonts w:ascii="Arial" w:hAnsi="Arial" w:cs="Arial"/>
        </w:rPr>
      </w:pPr>
      <w:r w:rsidRPr="00D67B0A">
        <w:rPr>
          <w:rFonts w:ascii="Arial" w:hAnsi="Arial" w:cs="Arial"/>
          <w:u w:val="single"/>
        </w:rPr>
        <w:t>/s/_______________________</w:t>
      </w:r>
      <w:r w:rsidRPr="00D67B0A">
        <w:rPr>
          <w:rFonts w:ascii="Arial" w:hAnsi="Arial" w:cs="Arial"/>
        </w:rPr>
        <w:tab/>
      </w:r>
      <w:r w:rsidRPr="00D67B0A">
        <w:rPr>
          <w:rFonts w:ascii="Arial" w:hAnsi="Arial" w:cs="Arial"/>
        </w:rPr>
        <w:tab/>
      </w:r>
      <w:r w:rsidRPr="00D67B0A">
        <w:rPr>
          <w:rFonts w:ascii="Arial" w:hAnsi="Arial" w:cs="Arial"/>
        </w:rPr>
        <w:tab/>
      </w:r>
      <w:r w:rsidRPr="00D67B0A">
        <w:rPr>
          <w:rFonts w:ascii="Arial" w:hAnsi="Arial" w:cs="Arial"/>
        </w:rPr>
        <w:tab/>
      </w:r>
      <w:r w:rsidRPr="00D67B0A">
        <w:rPr>
          <w:rFonts w:ascii="Arial" w:hAnsi="Arial" w:cs="Arial"/>
          <w:color w:val="FF0000"/>
        </w:rPr>
        <w:t xml:space="preserve">Attorney Name, Fed. &amp; State Bar # </w:t>
      </w:r>
    </w:p>
    <w:p w:rsidR="00016F33" w:rsidRPr="00D67B0A" w:rsidRDefault="00016F33" w:rsidP="00016F33">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Attorney for Movant/Debtor</w:t>
      </w:r>
    </w:p>
    <w:p w:rsidR="00016F33" w:rsidRPr="00D67B0A" w:rsidRDefault="00016F33" w:rsidP="00016F33">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Address </w:t>
      </w:r>
    </w:p>
    <w:p w:rsidR="00016F33" w:rsidRPr="00D67B0A" w:rsidRDefault="00016F33" w:rsidP="00016F33">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City, State, Zip Code </w:t>
      </w:r>
    </w:p>
    <w:p w:rsidR="00016F33" w:rsidRPr="00D67B0A" w:rsidRDefault="00016F33" w:rsidP="00016F33">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Phone:          Fax:             </w:t>
      </w:r>
    </w:p>
    <w:p w:rsidR="00016F33" w:rsidRPr="00D67B0A" w:rsidRDefault="00016F33" w:rsidP="00016F33">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e-mail: </w:t>
      </w:r>
    </w:p>
    <w:p w:rsidR="00016F33" w:rsidRPr="00D67B0A" w:rsidRDefault="00016F33">
      <w:pPr>
        <w:rPr>
          <w:rFonts w:ascii="Arial" w:hAnsi="Arial" w:cs="Arial"/>
          <w:i/>
          <w:iCs/>
        </w:rPr>
      </w:pPr>
    </w:p>
    <w:p w:rsidR="00854B36" w:rsidRPr="00D67B0A" w:rsidRDefault="00854B36">
      <w:pPr>
        <w:rPr>
          <w:rFonts w:ascii="Arial" w:hAnsi="Arial" w:cs="Arial"/>
          <w:i/>
          <w:iCs/>
        </w:rPr>
      </w:pPr>
      <w:r w:rsidRPr="00D67B0A">
        <w:rPr>
          <w:rFonts w:ascii="Arial" w:hAnsi="Arial" w:cs="Arial"/>
          <w:i/>
          <w:iCs/>
        </w:rPr>
        <w:t>(The Exhibit Summary is to be attached to and filed with the motion, pleading, or claim to which it relates.  Pursuant to L.R. 9040</w:t>
      </w:r>
      <w:r w:rsidR="0091590D" w:rsidRPr="00D67B0A">
        <w:rPr>
          <w:rFonts w:ascii="Arial" w:hAnsi="Arial" w:cs="Arial"/>
          <w:i/>
          <w:iCs/>
        </w:rPr>
        <w:t xml:space="preserve"> (L.B.R. 9040-1 for cases filed before June 5, 2008)</w:t>
      </w:r>
      <w:r w:rsidRPr="00D67B0A">
        <w:rPr>
          <w:rFonts w:ascii="Arial" w:hAnsi="Arial" w:cs="Arial"/>
          <w:i/>
          <w:iCs/>
        </w:rPr>
        <w:t>, the Exhibit Summary shall describe the exhibits in sufficient detail to permit the Court and parties to evaluate the factual elements relevant to the motion, pleading, or claim.  The description shall include the following, when applicable:</w:t>
      </w:r>
    </w:p>
    <w:p w:rsidR="00854B36" w:rsidRPr="00D67B0A" w:rsidRDefault="00854B36">
      <w:pPr>
        <w:pStyle w:val="Level1"/>
        <w:tabs>
          <w:tab w:val="left" w:pos="-1440"/>
          <w:tab w:val="num" w:pos="1440"/>
        </w:tabs>
        <w:rPr>
          <w:rFonts w:ascii="Arial" w:hAnsi="Arial" w:cs="Arial"/>
        </w:rPr>
      </w:pPr>
      <w:r w:rsidRPr="00D67B0A">
        <w:rPr>
          <w:rFonts w:ascii="Arial" w:hAnsi="Arial" w:cs="Arial"/>
        </w:rPr>
        <w:t>basis for the debt, including date;</w:t>
      </w:r>
    </w:p>
    <w:p w:rsidR="00854B36" w:rsidRPr="00D67B0A" w:rsidRDefault="00854B36">
      <w:pPr>
        <w:pStyle w:val="Level1"/>
        <w:tabs>
          <w:tab w:val="left" w:pos="-1440"/>
          <w:tab w:val="num" w:pos="1440"/>
        </w:tabs>
        <w:rPr>
          <w:rFonts w:ascii="Arial" w:hAnsi="Arial" w:cs="Arial"/>
        </w:rPr>
      </w:pPr>
      <w:r w:rsidRPr="00D67B0A">
        <w:rPr>
          <w:rFonts w:ascii="Arial" w:hAnsi="Arial" w:cs="Arial"/>
        </w:rPr>
        <w:t xml:space="preserve">balance of the indebtedness; and </w:t>
      </w:r>
    </w:p>
    <w:p w:rsidR="00854B36" w:rsidRPr="00D67B0A" w:rsidRDefault="00854B36">
      <w:pPr>
        <w:pStyle w:val="Level1"/>
        <w:tabs>
          <w:tab w:val="left" w:pos="-1440"/>
          <w:tab w:val="num" w:pos="1440"/>
        </w:tabs>
        <w:rPr>
          <w:rFonts w:ascii="Arial" w:hAnsi="Arial" w:cs="Arial"/>
        </w:rPr>
      </w:pPr>
      <w:r w:rsidRPr="00D67B0A">
        <w:rPr>
          <w:rFonts w:ascii="Arial" w:hAnsi="Arial" w:cs="Arial"/>
        </w:rPr>
        <w:t xml:space="preserve">date and manner of perfection, including book and page number, certificate of title, or UCC-1 recording.  </w:t>
      </w:r>
    </w:p>
    <w:p w:rsidR="00854B36" w:rsidRPr="00D67B0A" w:rsidRDefault="00854B36">
      <w:pPr>
        <w:rPr>
          <w:rFonts w:ascii="Arial" w:hAnsi="Arial" w:cs="Arial"/>
          <w:i/>
          <w:iCs/>
        </w:rPr>
      </w:pPr>
      <w:r w:rsidRPr="00D67B0A">
        <w:rPr>
          <w:rFonts w:ascii="Arial" w:hAnsi="Arial" w:cs="Arial"/>
          <w:i/>
          <w:iCs/>
        </w:rPr>
        <w:t>If exhibit(s) is/are two pages or less in length, the exhibit(s) may be filed in place of an</w:t>
      </w:r>
    </w:p>
    <w:p w:rsidR="00016F33" w:rsidRPr="00D67B0A" w:rsidRDefault="00854B36" w:rsidP="00016F33">
      <w:pPr>
        <w:rPr>
          <w:rFonts w:ascii="Arial" w:hAnsi="Arial" w:cs="Arial"/>
          <w:i/>
          <w:iCs/>
        </w:rPr>
      </w:pPr>
      <w:r w:rsidRPr="00D67B0A">
        <w:rPr>
          <w:rFonts w:ascii="Arial" w:hAnsi="Arial" w:cs="Arial"/>
          <w:i/>
          <w:iCs/>
        </w:rPr>
        <w:t>Exhibit Summary.)</w:t>
      </w:r>
    </w:p>
    <w:p w:rsidR="00D32397" w:rsidRPr="00D67B0A" w:rsidRDefault="00D32397" w:rsidP="00016F33">
      <w:pPr>
        <w:jc w:val="center"/>
        <w:rPr>
          <w:rFonts w:ascii="Arial" w:hAnsi="Arial" w:cs="Arial"/>
          <w:i/>
          <w:iCs/>
        </w:rPr>
      </w:pPr>
      <w:r w:rsidRPr="00D67B0A">
        <w:rPr>
          <w:rFonts w:ascii="Arial" w:eastAsia="Courier 10cpi" w:hAnsi="Arial" w:cs="Arial"/>
          <w:b/>
          <w:bCs/>
          <w:color w:val="000000"/>
          <w:u w:val="single"/>
        </w:rPr>
        <w:lastRenderedPageBreak/>
        <w:t>CERTIFICATE OF SERVICE</w:t>
      </w:r>
    </w:p>
    <w:p w:rsidR="00D32397" w:rsidRPr="00D67B0A" w:rsidRDefault="00D32397" w:rsidP="00D32397">
      <w:pPr>
        <w:jc w:val="center"/>
        <w:rPr>
          <w:rFonts w:ascii="Arial" w:eastAsia="Courier 10cpi" w:hAnsi="Arial" w:cs="Arial"/>
          <w:color w:val="000000"/>
        </w:rPr>
      </w:pPr>
    </w:p>
    <w:p w:rsidR="00D32397" w:rsidRPr="00D67B0A" w:rsidRDefault="00D32397" w:rsidP="00D32397">
      <w:pPr>
        <w:ind w:firstLine="720"/>
        <w:jc w:val="both"/>
        <w:rPr>
          <w:rFonts w:ascii="Arial" w:eastAsia="Courier 10cpi" w:hAnsi="Arial" w:cs="Arial"/>
          <w:color w:val="000000"/>
        </w:rPr>
      </w:pPr>
      <w:r w:rsidRPr="00D67B0A">
        <w:rPr>
          <w:rFonts w:ascii="Arial" w:eastAsia="Courier 10cpi" w:hAnsi="Arial" w:cs="Arial"/>
          <w:color w:val="000000"/>
        </w:rPr>
        <w:t>I certify that a true and correct copy of the foregoing document was filed electronically on the __ day of ____ 20</w:t>
      </w:r>
      <w:r w:rsidR="00D67B0A">
        <w:rPr>
          <w:rFonts w:ascii="Arial" w:eastAsia="Courier 10cpi" w:hAnsi="Arial" w:cs="Arial"/>
          <w:color w:val="000000"/>
        </w:rPr>
        <w:t>__</w:t>
      </w:r>
      <w:r w:rsidRPr="00D67B0A">
        <w:rPr>
          <w:rFonts w:ascii="Arial" w:eastAsia="Courier 10cpi" w:hAnsi="Arial" w:cs="Arial"/>
          <w:color w:val="000000"/>
        </w:rPr>
        <w:t>, with the United States Bankruptcy Court, and has been served on the parties in interest via e-mail by the Court's CM/ECF System as listed on the Court's Electronic Mail Notice List.</w:t>
      </w:r>
    </w:p>
    <w:p w:rsidR="00D32397" w:rsidRPr="00D67B0A" w:rsidRDefault="00D32397" w:rsidP="00D32397">
      <w:pPr>
        <w:ind w:firstLine="720"/>
        <w:jc w:val="both"/>
        <w:rPr>
          <w:rFonts w:ascii="Arial" w:eastAsia="Courier 10cpi" w:hAnsi="Arial" w:cs="Arial"/>
          <w:color w:val="000000"/>
        </w:rPr>
      </w:pPr>
    </w:p>
    <w:p w:rsidR="00D32397" w:rsidRPr="00D67B0A" w:rsidRDefault="00D32397" w:rsidP="00D32397">
      <w:pPr>
        <w:jc w:val="both"/>
        <w:rPr>
          <w:rFonts w:ascii="Arial" w:eastAsia="Courier 10cpi" w:hAnsi="Arial" w:cs="Arial"/>
          <w:color w:val="000000"/>
        </w:rPr>
      </w:pPr>
      <w:r w:rsidRPr="00D67B0A">
        <w:rPr>
          <w:rFonts w:ascii="Arial" w:eastAsia="Courier 10cpi" w:hAnsi="Arial" w:cs="Arial"/>
          <w:color w:val="000000"/>
        </w:rPr>
        <w:tab/>
        <w:t xml:space="preserve">I certify that a true and correct copy of the foregoing document was filed electronically with the United States Bankruptcy Court, and has been served by Regular United States Mail Service, first class, postage fully pre-paid, addressed to </w:t>
      </w:r>
      <w:proofErr w:type="spellStart"/>
      <w:r w:rsidRPr="00D67B0A">
        <w:rPr>
          <w:rFonts w:ascii="Arial" w:eastAsia="Courier 10cpi" w:hAnsi="Arial" w:cs="Arial"/>
          <w:color w:val="000000"/>
        </w:rPr>
        <w:t>to</w:t>
      </w:r>
      <w:proofErr w:type="spellEnd"/>
      <w:r w:rsidRPr="00D67B0A">
        <w:rPr>
          <w:rFonts w:ascii="Arial" w:eastAsia="Courier 10cpi" w:hAnsi="Arial" w:cs="Arial"/>
          <w:color w:val="000000"/>
        </w:rPr>
        <w:t xml:space="preserve"> the parties listed below on the ___ day of _______, 20</w:t>
      </w:r>
      <w:r w:rsidR="00D67B0A">
        <w:rPr>
          <w:rFonts w:ascii="Arial" w:eastAsia="Courier 10cpi" w:hAnsi="Arial" w:cs="Arial"/>
          <w:color w:val="000000"/>
        </w:rPr>
        <w:t>__</w:t>
      </w:r>
      <w:r w:rsidRPr="00D67B0A">
        <w:rPr>
          <w:rFonts w:ascii="Arial" w:eastAsia="Courier 10cpi" w:hAnsi="Arial" w:cs="Arial"/>
          <w:color w:val="000000"/>
        </w:rPr>
        <w:t>.</w:t>
      </w:r>
    </w:p>
    <w:p w:rsidR="00D32397" w:rsidRPr="00D67B0A" w:rsidRDefault="00D32397" w:rsidP="00D32397">
      <w:pPr>
        <w:rPr>
          <w:rFonts w:ascii="Arial" w:eastAsia="Courier" w:hAnsi="Arial" w:cs="Arial"/>
          <w:color w:val="000000"/>
        </w:rPr>
      </w:pPr>
    </w:p>
    <w:p w:rsidR="00D32397" w:rsidRPr="00D67B0A" w:rsidRDefault="00D32397" w:rsidP="00D32397">
      <w:pPr>
        <w:rPr>
          <w:rFonts w:ascii="Arial" w:eastAsia="Courier" w:hAnsi="Arial" w:cs="Arial"/>
          <w:color w:val="000000"/>
        </w:rPr>
      </w:pPr>
    </w:p>
    <w:p w:rsidR="00D32397" w:rsidRPr="00D67B0A" w:rsidRDefault="00D32397" w:rsidP="00D32397">
      <w:pPr>
        <w:rPr>
          <w:rFonts w:ascii="Arial" w:hAnsi="Arial" w:cs="Arial"/>
        </w:rPr>
      </w:pPr>
      <w:r w:rsidRPr="00D67B0A">
        <w:rPr>
          <w:rFonts w:ascii="Arial" w:eastAsia="Courier" w:hAnsi="Arial" w:cs="Arial"/>
          <w:color w:val="000000"/>
        </w:rPr>
        <w:tab/>
      </w:r>
      <w:r w:rsidRPr="00D67B0A">
        <w:rPr>
          <w:rFonts w:ascii="Arial" w:eastAsia="Courier" w:hAnsi="Arial" w:cs="Arial"/>
          <w:color w:val="000000"/>
        </w:rPr>
        <w:tab/>
      </w:r>
      <w:r w:rsidRPr="00D67B0A">
        <w:rPr>
          <w:rFonts w:ascii="Arial" w:eastAsia="Courier" w:hAnsi="Arial" w:cs="Arial"/>
          <w:color w:val="000000"/>
        </w:rPr>
        <w:tab/>
      </w:r>
      <w:r w:rsidRPr="00D67B0A">
        <w:rPr>
          <w:rFonts w:ascii="Arial" w:eastAsia="Courier" w:hAnsi="Arial" w:cs="Arial"/>
          <w:color w:val="000000"/>
        </w:rPr>
        <w:tab/>
      </w:r>
      <w:r w:rsidRPr="00D67B0A">
        <w:rPr>
          <w:rFonts w:ascii="Arial" w:eastAsia="Courier" w:hAnsi="Arial" w:cs="Arial"/>
          <w:color w:val="000000"/>
        </w:rPr>
        <w:tab/>
      </w:r>
      <w:r w:rsidRPr="00D67B0A">
        <w:rPr>
          <w:rFonts w:ascii="Arial" w:eastAsia="Courier" w:hAnsi="Arial" w:cs="Arial"/>
          <w:color w:val="000000"/>
        </w:rPr>
        <w:tab/>
        <w:t xml:space="preserve"> </w:t>
      </w:r>
      <w:r w:rsidRPr="00D67B0A">
        <w:rPr>
          <w:rFonts w:ascii="Arial" w:eastAsia="Courier" w:hAnsi="Arial" w:cs="Arial"/>
          <w:color w:val="000000"/>
          <w:u w:val="single"/>
        </w:rPr>
        <w:t>/s/ __________________________</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27"/>
        <w:rPr>
          <w:rFonts w:ascii="Arial" w:hAnsi="Arial" w:cs="Arial"/>
          <w:color w:val="FF0000"/>
        </w:rPr>
      </w:pPr>
      <w:r w:rsidRPr="00D67B0A">
        <w:rPr>
          <w:rFonts w:ascii="Arial" w:hAnsi="Arial" w:cs="Arial"/>
          <w:color w:val="FF0000"/>
        </w:rPr>
        <w:tab/>
        <w:t xml:space="preserve">Attorney Name, Fed. &amp; State Bar # </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Attorney for Movant/Debtor</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Address </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City, State, Zip Code </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Phone:          Fax:             </w:t>
      </w:r>
    </w:p>
    <w:p w:rsidR="00D32397" w:rsidRPr="00D67B0A" w:rsidRDefault="00D32397" w:rsidP="00D3239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D67B0A">
        <w:rPr>
          <w:rFonts w:ascii="Arial" w:hAnsi="Arial" w:cs="Arial"/>
          <w:color w:val="FF0000"/>
        </w:rPr>
        <w:tab/>
        <w:t xml:space="preserve">e-mail </w:t>
      </w:r>
    </w:p>
    <w:p w:rsidR="003708D7" w:rsidRPr="00D67B0A" w:rsidRDefault="003708D7" w:rsidP="00D32397">
      <w:pPr>
        <w:jc w:val="center"/>
        <w:rPr>
          <w:rFonts w:ascii="Arial" w:hAnsi="Arial" w:cs="Arial"/>
        </w:rPr>
      </w:pPr>
    </w:p>
    <w:sectPr w:rsidR="003708D7" w:rsidRPr="00D67B0A" w:rsidSect="00854B36">
      <w:footerReference w:type="default" r:id="rId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D86" w:rsidRDefault="00827D86">
      <w:r>
        <w:separator/>
      </w:r>
    </w:p>
  </w:endnote>
  <w:endnote w:type="continuationSeparator" w:id="0">
    <w:p w:rsidR="00827D86" w:rsidRDefault="00827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10cpi">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90D" w:rsidRPr="00D32397" w:rsidRDefault="00D32397" w:rsidP="00D32397">
    <w:pPr>
      <w:jc w:val="right"/>
      <w:rPr>
        <w:sz w:val="22"/>
        <w:szCs w:val="22"/>
      </w:rPr>
    </w:pPr>
    <w:r w:rsidRPr="00D32397">
      <w:rPr>
        <w:sz w:val="22"/>
        <w:szCs w:val="22"/>
      </w:rPr>
      <w:t>L.F. 9 - 4/2020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D86" w:rsidRDefault="00827D86">
      <w:r>
        <w:separator/>
      </w:r>
    </w:p>
  </w:footnote>
  <w:footnote w:type="continuationSeparator" w:id="0">
    <w:p w:rsidR="00827D86" w:rsidRDefault="00827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19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B36"/>
    <w:rsid w:val="00016F33"/>
    <w:rsid w:val="00067BD9"/>
    <w:rsid w:val="00080151"/>
    <w:rsid w:val="000A2232"/>
    <w:rsid w:val="00123B6B"/>
    <w:rsid w:val="003708D7"/>
    <w:rsid w:val="003847E0"/>
    <w:rsid w:val="00433220"/>
    <w:rsid w:val="004966E7"/>
    <w:rsid w:val="005362A3"/>
    <w:rsid w:val="005741AD"/>
    <w:rsid w:val="00646773"/>
    <w:rsid w:val="00827D86"/>
    <w:rsid w:val="00854B36"/>
    <w:rsid w:val="008E70CA"/>
    <w:rsid w:val="00905E6C"/>
    <w:rsid w:val="0091590D"/>
    <w:rsid w:val="00A952D6"/>
    <w:rsid w:val="00A97FAF"/>
    <w:rsid w:val="00AA188D"/>
    <w:rsid w:val="00D32397"/>
    <w:rsid w:val="00D67B0A"/>
    <w:rsid w:val="00DA7FAA"/>
    <w:rsid w:val="00DE14D3"/>
    <w:rsid w:val="00E30113"/>
    <w:rsid w:val="00F66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D916A90C-9624-40B7-B0C9-88ABF5DB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Level1">
    <w:name w:val="Level 1"/>
    <w:basedOn w:val="Normal"/>
    <w:pPr>
      <w:numPr>
        <w:numId w:val="1"/>
      </w:numPr>
      <w:ind w:left="1440" w:hanging="720"/>
      <w:outlineLvl w:val="0"/>
    </w:pPr>
  </w:style>
  <w:style w:type="paragraph" w:styleId="Header">
    <w:name w:val="header"/>
    <w:basedOn w:val="Normal"/>
    <w:rsid w:val="003847E0"/>
    <w:pPr>
      <w:tabs>
        <w:tab w:val="center" w:pos="4320"/>
        <w:tab w:val="right" w:pos="8640"/>
      </w:tabs>
    </w:pPr>
  </w:style>
  <w:style w:type="paragraph" w:styleId="Footer">
    <w:name w:val="footer"/>
    <w:basedOn w:val="Normal"/>
    <w:rsid w:val="003847E0"/>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7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UNITED STATES BANKRUPTCY COURT</vt:lpstr>
    </vt:vector>
  </TitlesOfParts>
  <Company>U.S. Bankruptcy Court, EDMO</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BANKRUPTCY COURT</dc:title>
  <dc:subject/>
  <dc:creator>Systems Manager</dc:creator>
  <cp:keywords/>
  <cp:lastModifiedBy>Joe Van Horn</cp:lastModifiedBy>
  <cp:revision>2</cp:revision>
  <dcterms:created xsi:type="dcterms:W3CDTF">2020-12-04T15:22:00Z</dcterms:created>
  <dcterms:modified xsi:type="dcterms:W3CDTF">2020-12-04T15:22:00Z</dcterms:modified>
</cp:coreProperties>
</file>